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12C7" w14:textId="6C4C7C7F" w:rsidR="0072323C" w:rsidRDefault="008A2076" w:rsidP="0072323C">
      <w:pPr>
        <w:jc w:val="both"/>
        <w:rPr>
          <w:rFonts w:ascii="Arial" w:hAnsi="Arial" w:cs="Arial"/>
          <w:b/>
          <w:sz w:val="24"/>
          <w:szCs w:val="24"/>
          <w:u w:val="single"/>
          <w:lang w:val="el-GR"/>
        </w:rPr>
      </w:pPr>
      <w:bookmarkStart w:id="0" w:name="_GoBack"/>
      <w:bookmarkEnd w:id="0"/>
      <w:r>
        <w:rPr>
          <w:rFonts w:ascii="Arial" w:hAnsi="Arial" w:cs="Arial"/>
          <w:b/>
          <w:sz w:val="24"/>
          <w:szCs w:val="24"/>
          <w:u w:val="single"/>
          <w:lang w:val="el-GR"/>
        </w:rPr>
        <w:t xml:space="preserve">Ενημέρωση για την </w:t>
      </w:r>
      <w:r w:rsidR="0072323C">
        <w:rPr>
          <w:rFonts w:ascii="Arial" w:hAnsi="Arial" w:cs="Arial"/>
          <w:b/>
          <w:sz w:val="24"/>
          <w:szCs w:val="24"/>
          <w:u w:val="single"/>
          <w:lang w:val="el-GR"/>
        </w:rPr>
        <w:t xml:space="preserve">Επεξεργασία Προσωπικών Δεδομένων που περιέχονται στην Αίτηση </w:t>
      </w:r>
      <w:r w:rsidR="0072323C" w:rsidRPr="006D1673">
        <w:rPr>
          <w:rFonts w:ascii="Arial" w:hAnsi="Arial" w:cs="Arial"/>
          <w:b/>
          <w:sz w:val="24"/>
          <w:szCs w:val="24"/>
          <w:u w:val="single"/>
          <w:lang w:val="el-GR"/>
        </w:rPr>
        <w:t>/</w:t>
      </w:r>
      <w:r w:rsidR="0072323C">
        <w:rPr>
          <w:rFonts w:ascii="Arial" w:hAnsi="Arial" w:cs="Arial"/>
          <w:b/>
          <w:sz w:val="24"/>
          <w:szCs w:val="24"/>
          <w:u w:val="single"/>
          <w:lang w:val="el-GR"/>
        </w:rPr>
        <w:t>Εκδήλωση Ενδιαφέροντος για αναστολή δόσεων και τόκων  πιστωτικών διευκολύνσεων (‘Αίτηση’)</w:t>
      </w:r>
    </w:p>
    <w:p w14:paraId="639AFF24" w14:textId="5372D911" w:rsidR="008A2076" w:rsidRPr="008A2076" w:rsidRDefault="008A2076" w:rsidP="008A2076">
      <w:pPr>
        <w:rPr>
          <w:rFonts w:ascii="Verdana" w:hAnsi="Verdana"/>
          <w:i/>
          <w:iCs/>
          <w:sz w:val="20"/>
          <w:szCs w:val="20"/>
          <w:lang w:val="el-GR"/>
        </w:rPr>
      </w:pPr>
      <w:r w:rsidRPr="008A2076">
        <w:rPr>
          <w:rFonts w:ascii="Verdana" w:hAnsi="Verdana"/>
          <w:i/>
          <w:iCs/>
          <w:sz w:val="20"/>
          <w:szCs w:val="20"/>
          <w:lang w:val="el-GR"/>
        </w:rPr>
        <w:t>Η παρούσα Ενημέρωση αποτελεί προϊόν διαβούλευσης του Συνδέσμου Τραπεζών Κύπρου του οποίου είμαστε Μέλη</w:t>
      </w:r>
      <w:r>
        <w:rPr>
          <w:rFonts w:ascii="Verdana" w:hAnsi="Verdana"/>
          <w:i/>
          <w:iCs/>
          <w:sz w:val="20"/>
          <w:szCs w:val="20"/>
          <w:lang w:val="el-GR"/>
        </w:rPr>
        <w:t>,</w:t>
      </w:r>
      <w:r w:rsidRPr="008A2076">
        <w:rPr>
          <w:rFonts w:ascii="Verdana" w:hAnsi="Verdana"/>
          <w:i/>
          <w:iCs/>
          <w:sz w:val="20"/>
          <w:szCs w:val="20"/>
          <w:lang w:val="el-GR"/>
        </w:rPr>
        <w:t xml:space="preserve">  με το Γραφείο</w:t>
      </w:r>
      <w:r>
        <w:rPr>
          <w:rFonts w:ascii="Verdana" w:hAnsi="Verdana"/>
          <w:i/>
          <w:iCs/>
          <w:sz w:val="20"/>
          <w:szCs w:val="20"/>
          <w:lang w:val="el-GR"/>
        </w:rPr>
        <w:t xml:space="preserve"> </w:t>
      </w:r>
      <w:r w:rsidRPr="008A2076">
        <w:rPr>
          <w:rFonts w:ascii="Verdana" w:hAnsi="Verdana"/>
          <w:i/>
          <w:iCs/>
          <w:sz w:val="20"/>
          <w:szCs w:val="20"/>
          <w:lang w:val="el-GR"/>
        </w:rPr>
        <w:t>Επιτρόπου Προστασίας Δεδομένων</w:t>
      </w:r>
      <w:r>
        <w:rPr>
          <w:rFonts w:ascii="Verdana" w:hAnsi="Verdana"/>
          <w:i/>
          <w:iCs/>
          <w:sz w:val="20"/>
          <w:szCs w:val="20"/>
          <w:lang w:val="el-GR"/>
        </w:rPr>
        <w:t xml:space="preserve"> Προσωπικού Χαρακτήρα</w:t>
      </w:r>
      <w:r w:rsidRPr="008A2076">
        <w:rPr>
          <w:rFonts w:ascii="Verdana" w:hAnsi="Verdana"/>
          <w:i/>
          <w:iCs/>
          <w:sz w:val="20"/>
          <w:szCs w:val="20"/>
          <w:lang w:val="el-GR"/>
        </w:rPr>
        <w:t>.</w:t>
      </w:r>
    </w:p>
    <w:p w14:paraId="75464BB5" w14:textId="77777777" w:rsidR="0072323C" w:rsidRPr="0083185A" w:rsidRDefault="0072323C" w:rsidP="0072323C">
      <w:pPr>
        <w:jc w:val="both"/>
        <w:rPr>
          <w:rFonts w:ascii="Arial" w:hAnsi="Arial" w:cs="Arial"/>
          <w:b/>
          <w:sz w:val="24"/>
          <w:szCs w:val="24"/>
          <w:u w:val="single"/>
          <w:lang w:val="el-GR"/>
        </w:rPr>
      </w:pPr>
    </w:p>
    <w:p w14:paraId="24D362C8" w14:textId="733E0125" w:rsidR="0072323C" w:rsidRPr="00686CA5" w:rsidRDefault="0072323C" w:rsidP="0072323C">
      <w:pPr>
        <w:jc w:val="both"/>
        <w:rPr>
          <w:rFonts w:ascii="Arial" w:hAnsi="Arial" w:cs="Arial"/>
          <w:bCs/>
          <w:lang w:val="el-GR"/>
        </w:rPr>
      </w:pPr>
      <w:r w:rsidRPr="00686CA5">
        <w:rPr>
          <w:rFonts w:ascii="Arial" w:hAnsi="Arial" w:cs="Arial"/>
          <w:bCs/>
          <w:lang w:val="el-GR"/>
        </w:rPr>
        <w:t xml:space="preserve">Η </w:t>
      </w:r>
      <w:proofErr w:type="spellStart"/>
      <w:r w:rsidR="007827F3">
        <w:rPr>
          <w:rFonts w:ascii="Arial" w:hAnsi="Arial" w:cs="Arial"/>
          <w:bCs/>
          <w:lang w:val="en-GB"/>
        </w:rPr>
        <w:t>AstroBank</w:t>
      </w:r>
      <w:proofErr w:type="spellEnd"/>
      <w:r w:rsidR="007827F3" w:rsidRPr="007827F3">
        <w:rPr>
          <w:rFonts w:ascii="Arial" w:hAnsi="Arial" w:cs="Arial"/>
          <w:bCs/>
          <w:lang w:val="el-GR"/>
        </w:rPr>
        <w:t xml:space="preserve"> </w:t>
      </w:r>
      <w:r w:rsidR="007827F3">
        <w:rPr>
          <w:rFonts w:ascii="Arial" w:hAnsi="Arial" w:cs="Arial"/>
          <w:bCs/>
          <w:lang w:val="en-GB"/>
        </w:rPr>
        <w:t>Public</w:t>
      </w:r>
      <w:r w:rsidR="007827F3" w:rsidRPr="007827F3">
        <w:rPr>
          <w:rFonts w:ascii="Arial" w:hAnsi="Arial" w:cs="Arial"/>
          <w:bCs/>
          <w:lang w:val="el-GR"/>
        </w:rPr>
        <w:t xml:space="preserve"> </w:t>
      </w:r>
      <w:r w:rsidR="007827F3">
        <w:rPr>
          <w:rFonts w:ascii="Arial" w:hAnsi="Arial" w:cs="Arial"/>
          <w:bCs/>
          <w:lang w:val="en-GB"/>
        </w:rPr>
        <w:t>Company</w:t>
      </w:r>
      <w:r w:rsidR="007827F3" w:rsidRPr="007827F3">
        <w:rPr>
          <w:rFonts w:ascii="Arial" w:hAnsi="Arial" w:cs="Arial"/>
          <w:bCs/>
          <w:lang w:val="el-GR"/>
        </w:rPr>
        <w:t xml:space="preserve"> </w:t>
      </w:r>
      <w:r w:rsidR="007827F3">
        <w:rPr>
          <w:rFonts w:ascii="Arial" w:hAnsi="Arial" w:cs="Arial"/>
          <w:bCs/>
          <w:lang w:val="en-GB"/>
        </w:rPr>
        <w:t>Limited</w:t>
      </w:r>
      <w:r w:rsidRPr="00686CA5">
        <w:rPr>
          <w:rFonts w:ascii="Arial" w:hAnsi="Arial" w:cs="Arial"/>
          <w:bCs/>
          <w:lang w:val="el-GR"/>
        </w:rPr>
        <w:t xml:space="preserve"> (΄</w:t>
      </w:r>
      <w:r>
        <w:rPr>
          <w:rFonts w:ascii="Arial" w:hAnsi="Arial" w:cs="Arial"/>
          <w:bCs/>
          <w:lang w:val="el-GR"/>
        </w:rPr>
        <w:t>Τράπεζα</w:t>
      </w:r>
      <w:r w:rsidRPr="00686CA5">
        <w:rPr>
          <w:rFonts w:ascii="Arial" w:hAnsi="Arial" w:cs="Arial"/>
          <w:bCs/>
          <w:lang w:val="el-GR"/>
        </w:rPr>
        <w:t>’) θα επεξεργάζεται τα δεδομένα που περιέχονται στ</w:t>
      </w:r>
      <w:r>
        <w:rPr>
          <w:rFonts w:ascii="Arial" w:hAnsi="Arial" w:cs="Arial"/>
          <w:bCs/>
          <w:lang w:val="el-GR"/>
        </w:rPr>
        <w:t xml:space="preserve">ην </w:t>
      </w:r>
      <w:r w:rsidRPr="00686CA5">
        <w:rPr>
          <w:rFonts w:ascii="Arial" w:hAnsi="Arial" w:cs="Arial"/>
          <w:bCs/>
          <w:lang w:val="el-GR"/>
        </w:rPr>
        <w:t>Αίτηση</w:t>
      </w:r>
      <w:r>
        <w:rPr>
          <w:rFonts w:ascii="Arial" w:hAnsi="Arial" w:cs="Arial"/>
          <w:bCs/>
          <w:lang w:val="el-GR"/>
        </w:rPr>
        <w:t xml:space="preserve"> σας, </w:t>
      </w:r>
      <w:r w:rsidR="00090E27">
        <w:rPr>
          <w:rFonts w:ascii="Arial" w:hAnsi="Arial" w:cs="Arial"/>
          <w:bCs/>
          <w:lang w:val="el-GR"/>
        </w:rPr>
        <w:t xml:space="preserve">με </w:t>
      </w:r>
      <w:r w:rsidRPr="00686CA5">
        <w:rPr>
          <w:rFonts w:ascii="Arial" w:hAnsi="Arial" w:cs="Arial"/>
          <w:bCs/>
          <w:lang w:val="el-GR"/>
        </w:rPr>
        <w:t>βάσ</w:t>
      </w:r>
      <w:r w:rsidR="00090E27">
        <w:rPr>
          <w:rFonts w:ascii="Arial" w:hAnsi="Arial" w:cs="Arial"/>
          <w:bCs/>
          <w:lang w:val="el-GR"/>
        </w:rPr>
        <w:t>η</w:t>
      </w:r>
      <w:r w:rsidRPr="00686CA5">
        <w:rPr>
          <w:rFonts w:ascii="Arial" w:hAnsi="Arial" w:cs="Arial"/>
          <w:bCs/>
          <w:lang w:val="el-GR"/>
        </w:rPr>
        <w:t xml:space="preserve"> τις αρχές του Γενικού Ευρωπαϊκού Κανονισμού για την Προστασία Δεδομένων 2016/679 και του σχετικού εθνικού νομοθετικού πλαισίου</w:t>
      </w:r>
      <w:r>
        <w:rPr>
          <w:rFonts w:ascii="Arial" w:hAnsi="Arial" w:cs="Arial"/>
          <w:bCs/>
          <w:lang w:val="el-GR"/>
        </w:rPr>
        <w:t xml:space="preserve"> και </w:t>
      </w:r>
      <w:r w:rsidRPr="00686CA5">
        <w:rPr>
          <w:rFonts w:ascii="Arial" w:hAnsi="Arial" w:cs="Arial"/>
          <w:bCs/>
          <w:lang w:val="el-GR"/>
        </w:rPr>
        <w:t>με τρόπο που θα διασφαλίζονται</w:t>
      </w:r>
      <w:r w:rsidR="00090E27">
        <w:rPr>
          <w:rFonts w:ascii="Arial" w:hAnsi="Arial" w:cs="Arial"/>
          <w:bCs/>
          <w:lang w:val="el-GR"/>
        </w:rPr>
        <w:t>,</w:t>
      </w:r>
      <w:r w:rsidRPr="00686CA5">
        <w:rPr>
          <w:rFonts w:ascii="Arial" w:hAnsi="Arial" w:cs="Arial"/>
          <w:bCs/>
          <w:lang w:val="el-GR"/>
        </w:rPr>
        <w:t xml:space="preserve"> μεταξύ άλλων</w:t>
      </w:r>
      <w:r w:rsidR="00090E27">
        <w:rPr>
          <w:rFonts w:ascii="Arial" w:hAnsi="Arial" w:cs="Arial"/>
          <w:bCs/>
          <w:lang w:val="el-GR"/>
        </w:rPr>
        <w:t>,</w:t>
      </w:r>
      <w:r w:rsidRPr="00686CA5">
        <w:rPr>
          <w:rFonts w:ascii="Arial" w:hAnsi="Arial" w:cs="Arial"/>
          <w:bCs/>
          <w:lang w:val="el-GR"/>
        </w:rPr>
        <w:t xml:space="preserve"> οι αρχές της νομιμότητας, του σκοπού, της διαφάνειας, ακεραιότητας, ασφάλειας και της αναλογικότητας.</w:t>
      </w:r>
    </w:p>
    <w:p w14:paraId="5C81483B" w14:textId="77777777" w:rsidR="0072323C" w:rsidRPr="00686CA5" w:rsidRDefault="0072323C" w:rsidP="0072323C">
      <w:pPr>
        <w:jc w:val="both"/>
        <w:rPr>
          <w:rFonts w:ascii="Arial" w:hAnsi="Arial" w:cs="Arial"/>
          <w:bCs/>
          <w:lang w:val="el-GR"/>
        </w:rPr>
      </w:pPr>
      <w:r w:rsidRPr="00686CA5">
        <w:rPr>
          <w:rFonts w:ascii="Arial" w:hAnsi="Arial" w:cs="Arial"/>
          <w:bCs/>
          <w:lang w:val="el-GR"/>
        </w:rPr>
        <w:t>Συγκεκριμένα για την ενημέρωση σας σημειώστε τα πιο κάτω :</w:t>
      </w:r>
    </w:p>
    <w:p w14:paraId="66BCD466" w14:textId="77777777" w:rsidR="0072323C" w:rsidRPr="00686CA5" w:rsidRDefault="0072323C" w:rsidP="0072323C">
      <w:pPr>
        <w:jc w:val="both"/>
        <w:rPr>
          <w:rFonts w:ascii="Arial" w:hAnsi="Arial" w:cs="Arial"/>
          <w:b/>
          <w:lang w:val="el-GR"/>
        </w:rPr>
      </w:pPr>
      <w:r w:rsidRPr="00686CA5">
        <w:rPr>
          <w:rFonts w:ascii="Arial" w:hAnsi="Arial" w:cs="Arial"/>
          <w:b/>
          <w:lang w:val="el-GR"/>
        </w:rPr>
        <w:t>1.Νομική βάση επεξεργασίας:</w:t>
      </w:r>
    </w:p>
    <w:p w14:paraId="752D4C81" w14:textId="7445BF81" w:rsidR="0072323C" w:rsidRDefault="0072323C" w:rsidP="0072323C">
      <w:pPr>
        <w:pStyle w:val="Default"/>
        <w:jc w:val="both"/>
        <w:rPr>
          <w:sz w:val="22"/>
          <w:szCs w:val="22"/>
          <w:lang w:val="el-GR"/>
        </w:rPr>
      </w:pPr>
      <w:r w:rsidRPr="00686CA5">
        <w:rPr>
          <w:sz w:val="22"/>
          <w:szCs w:val="22"/>
        </w:rPr>
        <w:t>H</w:t>
      </w:r>
      <w:r w:rsidRPr="00686CA5">
        <w:rPr>
          <w:sz w:val="22"/>
          <w:szCs w:val="22"/>
          <w:lang w:val="el-GR"/>
        </w:rPr>
        <w:t xml:space="preserve"> </w:t>
      </w:r>
      <w:r w:rsidR="00090E27" w:rsidRPr="00090E27">
        <w:rPr>
          <w:sz w:val="22"/>
          <w:szCs w:val="22"/>
          <w:lang w:val="el-GR"/>
        </w:rPr>
        <w:t>Τρ</w:t>
      </w:r>
      <w:r w:rsidR="00090E27">
        <w:rPr>
          <w:sz w:val="22"/>
          <w:szCs w:val="22"/>
          <w:lang w:val="el-GR"/>
        </w:rPr>
        <w:t xml:space="preserve">άπεζα </w:t>
      </w:r>
      <w:r w:rsidRPr="00686CA5">
        <w:rPr>
          <w:sz w:val="22"/>
          <w:szCs w:val="22"/>
          <w:lang w:val="el-GR"/>
        </w:rPr>
        <w:t xml:space="preserve">θα επεξεργάζεται τα προσωπικά </w:t>
      </w:r>
      <w:r>
        <w:rPr>
          <w:sz w:val="22"/>
          <w:szCs w:val="22"/>
          <w:lang w:val="el-GR"/>
        </w:rPr>
        <w:t xml:space="preserve">σας </w:t>
      </w:r>
      <w:r w:rsidRPr="00686CA5">
        <w:rPr>
          <w:sz w:val="22"/>
          <w:szCs w:val="22"/>
          <w:lang w:val="el-GR"/>
        </w:rPr>
        <w:t>δεδομένα που περιέχονται στην Αίτηση</w:t>
      </w:r>
      <w:r w:rsidR="00090E27">
        <w:rPr>
          <w:sz w:val="22"/>
          <w:szCs w:val="22"/>
          <w:lang w:val="el-GR"/>
        </w:rPr>
        <w:t>,</w:t>
      </w:r>
      <w:r w:rsidRPr="00686CA5">
        <w:rPr>
          <w:sz w:val="22"/>
          <w:szCs w:val="22"/>
          <w:lang w:val="el-GR"/>
        </w:rPr>
        <w:t xml:space="preserve"> για τη συμμόρφωση</w:t>
      </w:r>
      <w:r w:rsidR="00090E27">
        <w:rPr>
          <w:sz w:val="22"/>
          <w:szCs w:val="22"/>
          <w:lang w:val="el-GR"/>
        </w:rPr>
        <w:t xml:space="preserve"> </w:t>
      </w:r>
      <w:r w:rsidRPr="00686CA5">
        <w:rPr>
          <w:sz w:val="22"/>
          <w:szCs w:val="22"/>
          <w:lang w:val="el-GR"/>
        </w:rPr>
        <w:t xml:space="preserve">σε νομική υποχρέωση που της επιβάλλεται βάσει </w:t>
      </w:r>
      <w:r w:rsidR="00731326" w:rsidRPr="00686CA5">
        <w:rPr>
          <w:sz w:val="22"/>
          <w:szCs w:val="22"/>
          <w:lang w:val="el-GR"/>
        </w:rPr>
        <w:t>Διατάγματος</w:t>
      </w:r>
      <w:r w:rsidR="00731326" w:rsidRPr="00BE4ADE">
        <w:rPr>
          <w:sz w:val="22"/>
          <w:szCs w:val="22"/>
          <w:lang w:val="el-GR"/>
        </w:rPr>
        <w:t xml:space="preserve"> ημερομηνίας</w:t>
      </w:r>
      <w:r w:rsidR="00BE4ADE">
        <w:rPr>
          <w:sz w:val="22"/>
          <w:szCs w:val="22"/>
          <w:lang w:val="el-GR"/>
        </w:rPr>
        <w:t xml:space="preserve"> 30 Μαρτίου 2020</w:t>
      </w:r>
      <w:r w:rsidRPr="00686CA5">
        <w:rPr>
          <w:sz w:val="22"/>
          <w:szCs w:val="22"/>
          <w:lang w:val="el-GR"/>
        </w:rPr>
        <w:t xml:space="preserve"> που εκδ</w:t>
      </w:r>
      <w:r w:rsidR="00BE4ADE">
        <w:rPr>
          <w:sz w:val="22"/>
          <w:szCs w:val="22"/>
          <w:lang w:val="el-GR"/>
        </w:rPr>
        <w:t>όθηκε</w:t>
      </w:r>
      <w:r w:rsidRPr="00686CA5">
        <w:rPr>
          <w:sz w:val="22"/>
          <w:szCs w:val="22"/>
          <w:lang w:val="el-GR"/>
        </w:rPr>
        <w:t xml:space="preserve"> δυνάμει του άρθρου 5 του περί Λήψης Έκτακτων Μέτρων Αναστολής από Χρηματοοικονομικούς Οργανισμούς και Εποπτικές Αρχές Νόμου του 2020</w:t>
      </w:r>
      <w:r w:rsidR="00611D60">
        <w:rPr>
          <w:sz w:val="22"/>
          <w:szCs w:val="22"/>
          <w:lang w:val="el-GR"/>
        </w:rPr>
        <w:t>. Το</w:t>
      </w:r>
      <w:r w:rsidR="0065762C">
        <w:rPr>
          <w:sz w:val="22"/>
          <w:szCs w:val="22"/>
          <w:lang w:val="el-GR"/>
        </w:rPr>
        <w:t xml:space="preserve"> εν λόγω</w:t>
      </w:r>
      <w:r w:rsidR="00611D60">
        <w:rPr>
          <w:sz w:val="22"/>
          <w:szCs w:val="22"/>
          <w:lang w:val="el-GR"/>
        </w:rPr>
        <w:t xml:space="preserve"> Διάταγμα </w:t>
      </w:r>
      <w:r w:rsidR="00054D81">
        <w:rPr>
          <w:sz w:val="22"/>
          <w:szCs w:val="22"/>
          <w:lang w:val="el-GR"/>
        </w:rPr>
        <w:t xml:space="preserve">μπορείτε </w:t>
      </w:r>
      <w:r w:rsidR="00611D60">
        <w:rPr>
          <w:sz w:val="22"/>
          <w:szCs w:val="22"/>
          <w:lang w:val="el-GR"/>
        </w:rPr>
        <w:t>να το</w:t>
      </w:r>
      <w:r w:rsidR="007827F3">
        <w:rPr>
          <w:sz w:val="22"/>
          <w:szCs w:val="22"/>
          <w:lang w:val="el-GR"/>
        </w:rPr>
        <w:t xml:space="preserve"> βρείτε στην ιστοσελίδα </w:t>
      </w:r>
      <w:hyperlink r:id="rId7" w:history="1">
        <w:r w:rsidR="007827F3" w:rsidRPr="008E3AC5">
          <w:rPr>
            <w:rStyle w:val="Hyperlink"/>
            <w:sz w:val="22"/>
            <w:szCs w:val="22"/>
            <w:lang w:val="el-GR"/>
          </w:rPr>
          <w:t>https://www.astrobank.com/Default.aspx?id=23894&amp;nt=144&amp;lang=1</w:t>
        </w:r>
      </w:hyperlink>
    </w:p>
    <w:p w14:paraId="65DCEFF1" w14:textId="77777777" w:rsidR="0072323C" w:rsidRPr="00686CA5" w:rsidRDefault="0072323C" w:rsidP="0072323C">
      <w:pPr>
        <w:pStyle w:val="Default"/>
        <w:jc w:val="both"/>
        <w:rPr>
          <w:sz w:val="22"/>
          <w:szCs w:val="22"/>
          <w:lang w:val="el-GR"/>
        </w:rPr>
      </w:pPr>
    </w:p>
    <w:p w14:paraId="67EDCCC9" w14:textId="77777777" w:rsidR="0072323C" w:rsidRPr="006D1673" w:rsidRDefault="0072323C" w:rsidP="0072323C">
      <w:pPr>
        <w:jc w:val="both"/>
        <w:rPr>
          <w:rFonts w:ascii="Arial" w:hAnsi="Arial" w:cs="Arial"/>
          <w:b/>
          <w:bCs/>
          <w:lang w:val="el-GR"/>
        </w:rPr>
      </w:pPr>
      <w:r w:rsidRPr="00FF6D52">
        <w:rPr>
          <w:rFonts w:ascii="Arial" w:hAnsi="Arial" w:cs="Arial"/>
          <w:b/>
          <w:bCs/>
          <w:lang w:val="el-GR"/>
        </w:rPr>
        <w:t>2. Σκοπός επεξεργασίας</w:t>
      </w:r>
      <w:r w:rsidRPr="006D1673">
        <w:rPr>
          <w:rFonts w:ascii="Arial" w:hAnsi="Arial" w:cs="Arial"/>
          <w:b/>
          <w:bCs/>
          <w:lang w:val="el-GR"/>
        </w:rPr>
        <w:t>:</w:t>
      </w:r>
    </w:p>
    <w:p w14:paraId="28D62BDD" w14:textId="46D50BAB" w:rsidR="0072323C" w:rsidRPr="00974E88" w:rsidRDefault="0072323C" w:rsidP="0072323C">
      <w:pPr>
        <w:jc w:val="both"/>
        <w:rPr>
          <w:rFonts w:ascii="Arial" w:hAnsi="Arial" w:cs="Arial"/>
          <w:shd w:val="clear" w:color="auto" w:fill="FFFFFF"/>
          <w:lang w:val="el-GR"/>
        </w:rPr>
      </w:pPr>
      <w:r w:rsidRPr="00974E88">
        <w:rPr>
          <w:rFonts w:ascii="Arial" w:hAnsi="Arial" w:cs="Arial"/>
          <w:shd w:val="clear" w:color="auto" w:fill="FFFFFF"/>
          <w:lang w:val="el-GR"/>
        </w:rPr>
        <w:t>Η Τράπεζα συλλέγει μέσω της Αίτηση</w:t>
      </w:r>
      <w:r>
        <w:rPr>
          <w:rFonts w:ascii="Arial" w:hAnsi="Arial" w:cs="Arial"/>
          <w:shd w:val="clear" w:color="auto" w:fill="FFFFFF"/>
          <w:lang w:val="el-GR"/>
        </w:rPr>
        <w:t>ς</w:t>
      </w:r>
      <w:r w:rsidRPr="00974E88">
        <w:rPr>
          <w:rFonts w:ascii="Arial" w:hAnsi="Arial" w:cs="Arial"/>
          <w:shd w:val="clear" w:color="auto" w:fill="FFFFFF"/>
          <w:lang w:val="el-GR"/>
        </w:rPr>
        <w:t xml:space="preserve"> </w:t>
      </w:r>
      <w:r w:rsidR="00BE4ADE">
        <w:rPr>
          <w:rFonts w:ascii="Arial" w:hAnsi="Arial" w:cs="Arial"/>
          <w:shd w:val="clear" w:color="auto" w:fill="FFFFFF"/>
          <w:lang w:val="el-GR"/>
        </w:rPr>
        <w:t xml:space="preserve">σας </w:t>
      </w:r>
      <w:r w:rsidRPr="00974E88">
        <w:rPr>
          <w:rFonts w:ascii="Arial" w:hAnsi="Arial" w:cs="Arial"/>
          <w:shd w:val="clear" w:color="auto" w:fill="FFFFFF"/>
          <w:lang w:val="el-GR"/>
        </w:rPr>
        <w:t xml:space="preserve">προσωπικά σας δεδομένα  για καθορισμένους, ρητούς και νόμιμους σκοπούς ήτοι </w:t>
      </w:r>
      <w:r w:rsidR="00BE4ADE">
        <w:rPr>
          <w:rFonts w:ascii="Arial" w:hAnsi="Arial" w:cs="Arial"/>
          <w:shd w:val="clear" w:color="auto" w:fill="FFFFFF"/>
          <w:lang w:val="el-GR"/>
        </w:rPr>
        <w:t>τ</w:t>
      </w:r>
      <w:r w:rsidRPr="00974E88">
        <w:rPr>
          <w:rFonts w:ascii="Arial" w:hAnsi="Arial" w:cs="Arial"/>
          <w:shd w:val="clear" w:color="auto" w:fill="FFFFFF"/>
          <w:lang w:val="el-GR"/>
        </w:rPr>
        <w:t>η</w:t>
      </w:r>
      <w:r w:rsidR="00BE4ADE">
        <w:rPr>
          <w:rFonts w:ascii="Arial" w:hAnsi="Arial" w:cs="Arial"/>
          <w:shd w:val="clear" w:color="auto" w:fill="FFFFFF"/>
          <w:lang w:val="el-GR"/>
        </w:rPr>
        <w:t>ν αναγκαία ενδεδειγμένη</w:t>
      </w:r>
      <w:r w:rsidRPr="00974E88">
        <w:rPr>
          <w:rFonts w:ascii="Arial" w:hAnsi="Arial" w:cs="Arial"/>
          <w:shd w:val="clear" w:color="auto" w:fill="FFFFFF"/>
          <w:lang w:val="el-GR"/>
        </w:rPr>
        <w:t xml:space="preserve"> διαχείριση</w:t>
      </w:r>
      <w:r w:rsidR="00FD43BA">
        <w:rPr>
          <w:rFonts w:ascii="Arial" w:hAnsi="Arial" w:cs="Arial"/>
          <w:shd w:val="clear" w:color="auto" w:fill="FFFFFF"/>
          <w:lang w:val="el-GR"/>
        </w:rPr>
        <w:t xml:space="preserve"> και </w:t>
      </w:r>
      <w:r w:rsidR="002B57B0">
        <w:rPr>
          <w:rFonts w:ascii="Arial" w:hAnsi="Arial" w:cs="Arial"/>
          <w:shd w:val="clear" w:color="auto" w:fill="FFFFFF"/>
          <w:lang w:val="el-GR"/>
        </w:rPr>
        <w:t>διεκπεραίωση</w:t>
      </w:r>
      <w:r w:rsidRPr="00974E88">
        <w:rPr>
          <w:rFonts w:ascii="Arial" w:hAnsi="Arial" w:cs="Arial"/>
          <w:shd w:val="clear" w:color="auto" w:fill="FFFFFF"/>
          <w:lang w:val="el-GR"/>
        </w:rPr>
        <w:t xml:space="preserve"> τ</w:t>
      </w:r>
      <w:r w:rsidR="00054D81">
        <w:rPr>
          <w:rFonts w:ascii="Arial" w:hAnsi="Arial" w:cs="Arial"/>
          <w:shd w:val="clear" w:color="auto" w:fill="FFFFFF"/>
          <w:lang w:val="el-GR"/>
        </w:rPr>
        <w:t>ης</w:t>
      </w:r>
      <w:r w:rsidRPr="00974E88">
        <w:rPr>
          <w:rFonts w:ascii="Arial" w:hAnsi="Arial" w:cs="Arial"/>
          <w:shd w:val="clear" w:color="auto" w:fill="FFFFFF"/>
          <w:lang w:val="el-GR"/>
        </w:rPr>
        <w:t xml:space="preserve"> </w:t>
      </w:r>
      <w:r w:rsidR="00BE4ADE">
        <w:rPr>
          <w:rFonts w:ascii="Arial" w:hAnsi="Arial" w:cs="Arial"/>
          <w:shd w:val="clear" w:color="auto" w:fill="FFFFFF"/>
          <w:lang w:val="el-GR"/>
        </w:rPr>
        <w:t>Α</w:t>
      </w:r>
      <w:r w:rsidR="00BE4ADE" w:rsidRPr="00974E88">
        <w:rPr>
          <w:rFonts w:ascii="Arial" w:hAnsi="Arial" w:cs="Arial"/>
          <w:shd w:val="clear" w:color="auto" w:fill="FFFFFF"/>
          <w:lang w:val="el-GR"/>
        </w:rPr>
        <w:t>ίτησ</w:t>
      </w:r>
      <w:r w:rsidR="00BE4ADE">
        <w:rPr>
          <w:rFonts w:ascii="Arial" w:hAnsi="Arial" w:cs="Arial"/>
          <w:shd w:val="clear" w:color="auto" w:fill="FFFFFF"/>
          <w:lang w:val="el-GR"/>
        </w:rPr>
        <w:t>ης σας</w:t>
      </w:r>
      <w:r>
        <w:rPr>
          <w:rFonts w:ascii="Arial" w:hAnsi="Arial" w:cs="Arial"/>
          <w:shd w:val="clear" w:color="auto" w:fill="FFFFFF"/>
          <w:lang w:val="el-GR"/>
        </w:rPr>
        <w:t xml:space="preserve"> </w:t>
      </w:r>
      <w:r w:rsidR="00054D81">
        <w:rPr>
          <w:rFonts w:ascii="Arial" w:hAnsi="Arial" w:cs="Arial"/>
          <w:shd w:val="clear" w:color="auto" w:fill="FFFFFF"/>
          <w:lang w:val="el-GR"/>
        </w:rPr>
        <w:t xml:space="preserve">για </w:t>
      </w:r>
      <w:r>
        <w:rPr>
          <w:rFonts w:ascii="Arial" w:hAnsi="Arial" w:cs="Arial"/>
          <w:shd w:val="clear" w:color="auto" w:fill="FFFFFF"/>
          <w:lang w:val="el-GR"/>
        </w:rPr>
        <w:t>αναστολή δόσεων και τόκων</w:t>
      </w:r>
      <w:r w:rsidR="00090E27">
        <w:rPr>
          <w:rFonts w:ascii="Arial" w:hAnsi="Arial" w:cs="Arial"/>
          <w:shd w:val="clear" w:color="auto" w:fill="FFFFFF"/>
          <w:lang w:val="el-GR"/>
        </w:rPr>
        <w:t xml:space="preserve"> σε πιστωτικές διευκολύνσεις που σας παρέχει η Τράπεζα</w:t>
      </w:r>
      <w:r>
        <w:rPr>
          <w:rFonts w:ascii="Arial" w:hAnsi="Arial" w:cs="Arial"/>
          <w:shd w:val="clear" w:color="auto" w:fill="FFFFFF"/>
          <w:lang w:val="el-GR"/>
        </w:rPr>
        <w:t>.</w:t>
      </w:r>
    </w:p>
    <w:p w14:paraId="3B5D85E4" w14:textId="77777777" w:rsidR="0072323C" w:rsidRPr="0072323C" w:rsidRDefault="0072323C" w:rsidP="0072323C">
      <w:pPr>
        <w:jc w:val="both"/>
        <w:rPr>
          <w:rFonts w:ascii="Arial" w:hAnsi="Arial" w:cs="Arial"/>
          <w:b/>
          <w:bCs/>
          <w:shd w:val="clear" w:color="auto" w:fill="FFFFFF"/>
          <w:lang w:val="el-GR"/>
        </w:rPr>
      </w:pPr>
      <w:r w:rsidRPr="00FF6D52">
        <w:rPr>
          <w:rFonts w:ascii="Arial" w:hAnsi="Arial" w:cs="Arial"/>
          <w:b/>
          <w:bCs/>
          <w:shd w:val="clear" w:color="auto" w:fill="FFFFFF"/>
          <w:lang w:val="el-GR"/>
        </w:rPr>
        <w:t>3. Ασφάλεια δεδομένων</w:t>
      </w:r>
      <w:r w:rsidRPr="0072323C">
        <w:rPr>
          <w:rFonts w:ascii="Arial" w:hAnsi="Arial" w:cs="Arial"/>
          <w:b/>
          <w:bCs/>
          <w:shd w:val="clear" w:color="auto" w:fill="FFFFFF"/>
          <w:lang w:val="el-GR"/>
        </w:rPr>
        <w:t>:</w:t>
      </w:r>
    </w:p>
    <w:p w14:paraId="0DE6560C" w14:textId="466A56E0" w:rsidR="0072323C" w:rsidRPr="00974E88" w:rsidRDefault="0072323C" w:rsidP="0072323C">
      <w:pPr>
        <w:jc w:val="both"/>
        <w:rPr>
          <w:rFonts w:ascii="Arial" w:hAnsi="Arial" w:cs="Arial"/>
          <w:lang w:val="el-GR"/>
        </w:rPr>
      </w:pPr>
      <w:r w:rsidRPr="00974E88">
        <w:rPr>
          <w:rFonts w:ascii="Arial" w:hAnsi="Arial" w:cs="Arial"/>
          <w:shd w:val="clear" w:color="auto" w:fill="FFFFFF"/>
          <w:lang w:val="el-GR"/>
        </w:rPr>
        <w:t xml:space="preserve">Κατά την επεξεργασία των προσωπικών σας δεδομένων που περιέχονται στην Αίτηση, η Τράπεζα εφαρμόζει κατάλληλα τεχνικά </w:t>
      </w:r>
      <w:r>
        <w:rPr>
          <w:rFonts w:ascii="Arial" w:hAnsi="Arial" w:cs="Arial"/>
          <w:shd w:val="clear" w:color="auto" w:fill="FFFFFF"/>
          <w:lang w:val="el-GR"/>
        </w:rPr>
        <w:t>και</w:t>
      </w:r>
      <w:r w:rsidRPr="00974E88">
        <w:rPr>
          <w:rFonts w:ascii="Arial" w:hAnsi="Arial" w:cs="Arial"/>
          <w:shd w:val="clear" w:color="auto" w:fill="FFFFFF"/>
          <w:lang w:val="el-GR"/>
        </w:rPr>
        <w:t xml:space="preserve"> οργανωτικ</w:t>
      </w:r>
      <w:r>
        <w:rPr>
          <w:rFonts w:ascii="Arial" w:hAnsi="Arial" w:cs="Arial"/>
          <w:shd w:val="clear" w:color="auto" w:fill="FFFFFF"/>
          <w:lang w:val="el-GR"/>
        </w:rPr>
        <w:t xml:space="preserve">ά </w:t>
      </w:r>
      <w:r w:rsidRPr="00974E88">
        <w:rPr>
          <w:rFonts w:ascii="Arial" w:hAnsi="Arial" w:cs="Arial"/>
          <w:shd w:val="clear" w:color="auto" w:fill="FFFFFF"/>
          <w:lang w:val="el-GR"/>
        </w:rPr>
        <w:t>μέτρ</w:t>
      </w:r>
      <w:r>
        <w:rPr>
          <w:rFonts w:ascii="Arial" w:hAnsi="Arial" w:cs="Arial"/>
          <w:shd w:val="clear" w:color="auto" w:fill="FFFFFF"/>
          <w:lang w:val="el-GR"/>
        </w:rPr>
        <w:t>α</w:t>
      </w:r>
      <w:r w:rsidRPr="00974E88">
        <w:rPr>
          <w:rFonts w:ascii="Arial" w:hAnsi="Arial" w:cs="Arial"/>
          <w:shd w:val="clear" w:color="auto" w:fill="FFFFFF"/>
          <w:lang w:val="el-GR"/>
        </w:rPr>
        <w:t xml:space="preserve"> για τη διασφάλιση της ενδεδειγμένης ασφάλειας </w:t>
      </w:r>
      <w:r w:rsidR="00054D81">
        <w:rPr>
          <w:rFonts w:ascii="Arial" w:hAnsi="Arial" w:cs="Arial"/>
          <w:shd w:val="clear" w:color="auto" w:fill="FFFFFF"/>
          <w:lang w:val="el-GR"/>
        </w:rPr>
        <w:t>τους</w:t>
      </w:r>
      <w:r w:rsidRPr="00974E88">
        <w:rPr>
          <w:rFonts w:ascii="Arial" w:hAnsi="Arial" w:cs="Arial"/>
          <w:shd w:val="clear" w:color="auto" w:fill="FFFFFF"/>
          <w:lang w:val="el-GR"/>
        </w:rPr>
        <w:t>.</w:t>
      </w:r>
    </w:p>
    <w:p w14:paraId="35E22097" w14:textId="27646C7F" w:rsidR="0072323C" w:rsidRDefault="0072323C" w:rsidP="007827F3">
      <w:pPr>
        <w:rPr>
          <w:rFonts w:ascii="Arial" w:eastAsia="Times New Roman" w:hAnsi="Arial" w:cs="Arial"/>
          <w:bCs/>
          <w:lang w:val="el-GR"/>
        </w:rPr>
      </w:pPr>
      <w:r w:rsidRPr="00974E88">
        <w:rPr>
          <w:rFonts w:ascii="Arial" w:eastAsia="Times New Roman" w:hAnsi="Arial" w:cs="Arial"/>
          <w:bCs/>
          <w:lang w:val="el-GR"/>
        </w:rPr>
        <w:t>Για να ενημερωθείτε</w:t>
      </w:r>
      <w:r>
        <w:rPr>
          <w:rFonts w:ascii="Arial" w:eastAsia="Times New Roman" w:hAnsi="Arial" w:cs="Arial"/>
          <w:bCs/>
          <w:lang w:val="el-GR"/>
        </w:rPr>
        <w:t xml:space="preserve"> περαιτέρω</w:t>
      </w:r>
      <w:r w:rsidRPr="00974E88">
        <w:rPr>
          <w:rFonts w:ascii="Arial" w:eastAsia="Times New Roman" w:hAnsi="Arial" w:cs="Arial"/>
          <w:bCs/>
          <w:lang w:val="el-GR"/>
        </w:rPr>
        <w:t xml:space="preserve"> για την επεξεργασία των προσωπικών σας δεδομένων, τα δικαιώματα σας και άλλες σημαντικές πληροφορίες αναφορικά με τη  χρήση των δεδομένων σας στην Τράπεζα, παρακαλούμε διαβάστε τη ‘Δήλωση Προστασίας Προσωπικών Δεδομένων’ της Τράπεζας η οποία είναι διαθέσιμη στην ιστοσελίδα της Τράπεζας</w:t>
      </w:r>
      <w:r w:rsidR="00BE4ADE">
        <w:rPr>
          <w:rFonts w:ascii="Arial" w:eastAsia="Times New Roman" w:hAnsi="Arial" w:cs="Arial"/>
          <w:bCs/>
          <w:lang w:val="el-GR"/>
        </w:rPr>
        <w:t xml:space="preserve"> </w:t>
      </w:r>
      <w:r w:rsidR="007827F3">
        <w:rPr>
          <w:rFonts w:ascii="Arial" w:eastAsia="Times New Roman" w:hAnsi="Arial" w:cs="Arial"/>
          <w:bCs/>
          <w:lang w:val="el-GR"/>
        </w:rPr>
        <w:t xml:space="preserve">στον σύνδεσμο </w:t>
      </w:r>
      <w:hyperlink r:id="rId8" w:history="1">
        <w:r w:rsidR="007827F3" w:rsidRPr="008E3AC5">
          <w:rPr>
            <w:rStyle w:val="Hyperlink"/>
            <w:rFonts w:ascii="Arial" w:eastAsia="Times New Roman" w:hAnsi="Arial" w:cs="Arial"/>
            <w:bCs/>
            <w:lang w:val="el-GR"/>
          </w:rPr>
          <w:t>https://www.astrobank.com/Default.aspx?id=188&amp;nt=128&amp;lang=1</w:t>
        </w:r>
      </w:hyperlink>
    </w:p>
    <w:p w14:paraId="015AFFEB" w14:textId="77777777" w:rsidR="007827F3" w:rsidRPr="00BE4ADE" w:rsidRDefault="007827F3" w:rsidP="002B57B0">
      <w:pPr>
        <w:jc w:val="both"/>
        <w:rPr>
          <w:rFonts w:ascii="Arial" w:eastAsia="Times New Roman" w:hAnsi="Arial" w:cs="Arial"/>
          <w:bCs/>
          <w:lang w:val="el-GR"/>
        </w:rPr>
      </w:pPr>
    </w:p>
    <w:p w14:paraId="6A86A9A2" w14:textId="77777777" w:rsidR="0072323C" w:rsidRPr="0072323C" w:rsidRDefault="0072323C">
      <w:pPr>
        <w:rPr>
          <w:lang w:val="el-GR"/>
        </w:rPr>
      </w:pPr>
    </w:p>
    <w:sectPr w:rsidR="0072323C" w:rsidRPr="007232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3C"/>
    <w:rsid w:val="00054D81"/>
    <w:rsid w:val="00090E27"/>
    <w:rsid w:val="00152CF9"/>
    <w:rsid w:val="001F0361"/>
    <w:rsid w:val="002030EA"/>
    <w:rsid w:val="00230D14"/>
    <w:rsid w:val="002B57B0"/>
    <w:rsid w:val="00332774"/>
    <w:rsid w:val="004D056F"/>
    <w:rsid w:val="00516A1C"/>
    <w:rsid w:val="00611D60"/>
    <w:rsid w:val="0065762C"/>
    <w:rsid w:val="0072323C"/>
    <w:rsid w:val="00731326"/>
    <w:rsid w:val="007827F3"/>
    <w:rsid w:val="007E5492"/>
    <w:rsid w:val="008A2076"/>
    <w:rsid w:val="008C3B38"/>
    <w:rsid w:val="009253B7"/>
    <w:rsid w:val="00A8430D"/>
    <w:rsid w:val="00AB5539"/>
    <w:rsid w:val="00BE4ADE"/>
    <w:rsid w:val="00C55D6F"/>
    <w:rsid w:val="00D451E1"/>
    <w:rsid w:val="00E729F8"/>
    <w:rsid w:val="00F02E83"/>
    <w:rsid w:val="00F67821"/>
    <w:rsid w:val="00FD43BA"/>
    <w:rsid w:val="00FE2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AC31"/>
  <w15:chartTrackingRefBased/>
  <w15:docId w15:val="{FD8A9CAE-801E-4166-A06E-0D96DB58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23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C3B38"/>
    <w:rPr>
      <w:sz w:val="16"/>
      <w:szCs w:val="16"/>
    </w:rPr>
  </w:style>
  <w:style w:type="paragraph" w:styleId="CommentText">
    <w:name w:val="annotation text"/>
    <w:basedOn w:val="Normal"/>
    <w:link w:val="CommentTextChar"/>
    <w:uiPriority w:val="99"/>
    <w:semiHidden/>
    <w:unhideWhenUsed/>
    <w:rsid w:val="008C3B38"/>
    <w:pPr>
      <w:spacing w:line="240" w:lineRule="auto"/>
    </w:pPr>
    <w:rPr>
      <w:sz w:val="20"/>
      <w:szCs w:val="20"/>
    </w:rPr>
  </w:style>
  <w:style w:type="character" w:customStyle="1" w:styleId="CommentTextChar">
    <w:name w:val="Comment Text Char"/>
    <w:basedOn w:val="DefaultParagraphFont"/>
    <w:link w:val="CommentText"/>
    <w:uiPriority w:val="99"/>
    <w:semiHidden/>
    <w:rsid w:val="008C3B38"/>
    <w:rPr>
      <w:sz w:val="20"/>
      <w:szCs w:val="20"/>
      <w:lang w:val="en-US"/>
    </w:rPr>
  </w:style>
  <w:style w:type="paragraph" w:styleId="CommentSubject">
    <w:name w:val="annotation subject"/>
    <w:basedOn w:val="CommentText"/>
    <w:next w:val="CommentText"/>
    <w:link w:val="CommentSubjectChar"/>
    <w:uiPriority w:val="99"/>
    <w:semiHidden/>
    <w:unhideWhenUsed/>
    <w:rsid w:val="008C3B38"/>
    <w:rPr>
      <w:b/>
      <w:bCs/>
    </w:rPr>
  </w:style>
  <w:style w:type="character" w:customStyle="1" w:styleId="CommentSubjectChar">
    <w:name w:val="Comment Subject Char"/>
    <w:basedOn w:val="CommentTextChar"/>
    <w:link w:val="CommentSubject"/>
    <w:uiPriority w:val="99"/>
    <w:semiHidden/>
    <w:rsid w:val="008C3B38"/>
    <w:rPr>
      <w:b/>
      <w:bCs/>
      <w:sz w:val="20"/>
      <w:szCs w:val="20"/>
      <w:lang w:val="en-US"/>
    </w:rPr>
  </w:style>
  <w:style w:type="paragraph" w:styleId="BalloonText">
    <w:name w:val="Balloon Text"/>
    <w:basedOn w:val="Normal"/>
    <w:link w:val="BalloonTextChar"/>
    <w:uiPriority w:val="99"/>
    <w:semiHidden/>
    <w:unhideWhenUsed/>
    <w:rsid w:val="008C3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38"/>
    <w:rPr>
      <w:rFonts w:ascii="Segoe UI" w:hAnsi="Segoe UI" w:cs="Segoe UI"/>
      <w:sz w:val="18"/>
      <w:szCs w:val="18"/>
      <w:lang w:val="en-US"/>
    </w:rPr>
  </w:style>
  <w:style w:type="character" w:styleId="Hyperlink">
    <w:name w:val="Hyperlink"/>
    <w:basedOn w:val="DefaultParagraphFont"/>
    <w:uiPriority w:val="99"/>
    <w:unhideWhenUsed/>
    <w:rsid w:val="00782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4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robank.com/Default.aspx?id=188&amp;nt=128&amp;lang=1" TargetMode="External"/><Relationship Id="rId3" Type="http://schemas.openxmlformats.org/officeDocument/2006/relationships/customXml" Target="../customXml/item3.xml"/><Relationship Id="rId7" Type="http://schemas.openxmlformats.org/officeDocument/2006/relationships/hyperlink" Target="https://www.astrobank.com/Default.aspx?id=23894&amp;nt=144&amp;lang=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46F39CFD56143B9A4711E8371BC6B" ma:contentTypeVersion="13" ma:contentTypeDescription="Create a new document." ma:contentTypeScope="" ma:versionID="11ba313e9d6550c6d994f93327153a0d">
  <xsd:schema xmlns:xsd="http://www.w3.org/2001/XMLSchema" xmlns:xs="http://www.w3.org/2001/XMLSchema" xmlns:p="http://schemas.microsoft.com/office/2006/metadata/properties" xmlns:ns3="966ed993-46a0-4ad2-b994-f8b1a5cc8509" xmlns:ns4="02077869-aaad-4488-8086-bc71e009bb45" targetNamespace="http://schemas.microsoft.com/office/2006/metadata/properties" ma:root="true" ma:fieldsID="fed42ab6922693b747a3a1cc7be411a2" ns3:_="" ns4:_="">
    <xsd:import namespace="966ed993-46a0-4ad2-b994-f8b1a5cc8509"/>
    <xsd:import namespace="02077869-aaad-4488-8086-bc71e009bb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d993-46a0-4ad2-b994-f8b1a5cc85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77869-aaad-4488-8086-bc71e009bb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A9D18-4E09-43E1-A89A-5EF44842A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d993-46a0-4ad2-b994-f8b1a5cc8509"/>
    <ds:schemaRef ds:uri="02077869-aaad-4488-8086-bc71e009b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F46A2-9005-4688-A8DB-93FB9039AE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03B9F-5EBB-49D7-871B-42696ED28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Hassapopoulou Alexia</cp:lastModifiedBy>
  <cp:revision>2</cp:revision>
  <dcterms:created xsi:type="dcterms:W3CDTF">2020-04-14T07:33:00Z</dcterms:created>
  <dcterms:modified xsi:type="dcterms:W3CDTF">2020-04-14T07:33:00Z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0x01010037146F39CFD56143B9A4711E8371BC6B</vt:lpwstr>
  </property>
</Properties>
</file>